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2020年</w:t>
      </w:r>
      <w:r>
        <w:rPr>
          <w:rFonts w:hint="eastAsia" w:ascii="黑体" w:hAnsi="黑体" w:eastAsia="黑体"/>
          <w:bCs/>
          <w:sz w:val="32"/>
          <w:szCs w:val="32"/>
        </w:rPr>
        <w:t>河北省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普通高校专接本</w:t>
      </w:r>
      <w:r>
        <w:rPr>
          <w:rFonts w:hint="eastAsia" w:ascii="黑体" w:hAnsi="黑体" w:eastAsia="黑体"/>
          <w:bCs/>
          <w:sz w:val="32"/>
          <w:szCs w:val="32"/>
        </w:rPr>
        <w:t>考试身体健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康状况申报表</w:t>
      </w:r>
    </w:p>
    <w:p>
      <w:pPr>
        <w:spacing w:line="400" w:lineRule="exact"/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已返校学生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填写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）</w:t>
      </w:r>
    </w:p>
    <w:tbl>
      <w:tblPr>
        <w:tblStyle w:val="5"/>
        <w:tblW w:w="9888" w:type="dxa"/>
        <w:jc w:val="center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53"/>
        <w:gridCol w:w="688"/>
        <w:gridCol w:w="687"/>
        <w:gridCol w:w="688"/>
        <w:gridCol w:w="688"/>
        <w:gridCol w:w="688"/>
        <w:gridCol w:w="688"/>
        <w:gridCol w:w="256"/>
        <w:gridCol w:w="432"/>
        <w:gridCol w:w="688"/>
        <w:gridCol w:w="688"/>
        <w:gridCol w:w="688"/>
        <w:gridCol w:w="814"/>
        <w:gridCol w:w="562"/>
        <w:gridCol w:w="564"/>
        <w:gridCol w:w="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家庭住址</w:t>
            </w: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省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市      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县（区）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生源学校</w:t>
            </w:r>
          </w:p>
        </w:tc>
        <w:tc>
          <w:tcPr>
            <w:tcW w:w="38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姓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名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性别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身份证号</w:t>
            </w:r>
          </w:p>
        </w:tc>
        <w:tc>
          <w:tcPr>
            <w:tcW w:w="38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8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69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考前14日监测记录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14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13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12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11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10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9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8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7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6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5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4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3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2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考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前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</w:t>
            </w:r>
          </w:p>
          <w:p>
            <w:pPr>
              <w:widowControl/>
              <w:spacing w:line="400" w:lineRule="exact"/>
              <w:ind w:left="22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56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体温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888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888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firstLine="480" w:firstLineChars="150"/>
              <w:rPr>
                <w:rFonts w:hint="eastAsia"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该考生在</w:t>
            </w:r>
            <w:r>
              <w:rPr>
                <w:rFonts w:hint="eastAsia" w:ascii="仿宋" w:hAnsi="仿宋" w:eastAsia="仿宋" w:cs="楷体"/>
                <w:sz w:val="32"/>
              </w:rPr>
              <w:t>疫情防控</w:t>
            </w:r>
            <w:r>
              <w:rPr>
                <w:rFonts w:hint="eastAsia" w:ascii="仿宋" w:hAnsi="仿宋" w:eastAsia="仿宋"/>
                <w:sz w:val="32"/>
                <w:szCs w:val="40"/>
              </w:rPr>
              <w:t>期间无新冠肺炎接触史、过往史，身体状况良好。</w:t>
            </w:r>
          </w:p>
          <w:p>
            <w:pPr>
              <w:ind w:firstLine="480" w:firstLineChars="150"/>
              <w:rPr>
                <w:rFonts w:hint="eastAsia" w:ascii="仿宋" w:hAnsi="仿宋" w:eastAsia="仿宋"/>
                <w:sz w:val="32"/>
                <w:szCs w:val="40"/>
              </w:rPr>
            </w:pPr>
          </w:p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 xml:space="preserve">    班主任签字：</w:t>
            </w:r>
          </w:p>
          <w:p>
            <w:pPr>
              <w:spacing w:line="52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 xml:space="preserve">    学校盖章：</w:t>
            </w:r>
          </w:p>
          <w:p>
            <w:pPr>
              <w:spacing w:line="520" w:lineRule="exact"/>
              <w:ind w:right="640" w:firstLine="4320" w:firstLineChars="1350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2020年   月   日</w:t>
            </w:r>
          </w:p>
          <w:p>
            <w:pPr>
              <w:widowControl/>
              <w:ind w:right="440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宋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2A4"/>
    <w:rsid w:val="001D5D0C"/>
    <w:rsid w:val="003242A4"/>
    <w:rsid w:val="005264E1"/>
    <w:rsid w:val="00EE3D88"/>
    <w:rsid w:val="11AA61F4"/>
    <w:rsid w:val="50D614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ScaleCrop>false</ScaleCrop>
  <LinksUpToDate>false</LinksUpToDate>
  <CharactersWithSpaces>406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2020-05-07T02:59:00Z</dcterms:created>
  <dc:creator>admin</dc:creator>
  <cp:lastModifiedBy>文逢博</cp:lastModifiedBy>
  <dcterms:modified xsi:type="dcterms:W3CDTF">2020-05-18T06:15:33Z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